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AI Use in Assignment Development: Checklist for Individual Assignment </w:t>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keepNext w:val="0"/>
        <w:keepLines w:val="0"/>
        <w:shd w:fill="ffffff" w:val="clear"/>
        <w:spacing w:after="0" w:before="0" w:line="240" w:lineRule="auto"/>
        <w:jc w:val="center"/>
        <w:rPr>
          <w:rFonts w:ascii="Calibri" w:cs="Calibri" w:eastAsia="Calibri" w:hAnsi="Calibri"/>
          <w:color w:val="333333"/>
          <w:sz w:val="24"/>
          <w:szCs w:val="24"/>
        </w:rPr>
      </w:pPr>
      <w:bookmarkStart w:colFirst="0" w:colLast="0" w:name="_13zxixng61ra" w:id="0"/>
      <w:bookmarkEnd w:id="0"/>
      <w:r w:rsidDel="00000000" w:rsidR="00000000" w:rsidRPr="00000000">
        <w:rPr>
          <w:rFonts w:ascii="Calibri" w:cs="Calibri" w:eastAsia="Calibri" w:hAnsi="Calibri"/>
          <w:b w:val="1"/>
          <w:sz w:val="24"/>
          <w:szCs w:val="24"/>
          <w:rtl w:val="0"/>
        </w:rPr>
        <w:t xml:space="preserve">Artificial Intelligence: A Guide for Students - Research Guides at Thompson Rivers University Library </w:t>
      </w:r>
      <w:r w:rsidDel="00000000" w:rsidR="00000000" w:rsidRPr="00000000">
        <w:rPr>
          <w:rFonts w:ascii="Calibri" w:cs="Calibri" w:eastAsia="Calibri" w:hAnsi="Calibri"/>
          <w:sz w:val="24"/>
          <w:szCs w:val="24"/>
          <w:rtl w:val="0"/>
        </w:rPr>
        <w:t xml:space="preserve">can be accessed via this link </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hyperlink r:id="rId6">
        <w:r w:rsidDel="00000000" w:rsidR="00000000" w:rsidRPr="00000000">
          <w:rPr>
            <w:rFonts w:ascii="Calibri" w:cs="Calibri" w:eastAsia="Calibri" w:hAnsi="Calibri"/>
            <w:b w:val="1"/>
            <w:color w:val="1155cc"/>
            <w:sz w:val="24"/>
            <w:szCs w:val="24"/>
            <w:u w:val="single"/>
            <w:rtl w:val="0"/>
          </w:rPr>
          <w:t xml:space="preserve">https://libguides.tru.ca/artificialintelligence/home</w:t>
        </w:r>
      </w:hyperlink>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review each section and respond to the questions. If you answer “Yes” to any item, please elaborate on how AI was used, which tools were involved, and how it influenced your assignment development.</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Planning and Research</w:t>
      </w: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tools to brainstorm or generate topic ideas?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describe the tools used and how they shaped your topic selection.</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summarize or explain academic sources?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explain which sources were processed and how AI helped with comprehension.</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rely on AI to find or recommend sources or references?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specify the tools and how they influenced your research direction.</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Writing and Drafting</w:t>
      </w:r>
      <w:r w:rsidDel="00000000" w:rsidR="00000000" w:rsidRPr="00000000">
        <w:rPr>
          <w:rtl w:val="0"/>
        </w:rPr>
      </w:r>
    </w:p>
    <w:p w:rsidR="00000000" w:rsidDel="00000000" w:rsidP="00000000" w:rsidRDefault="00000000" w:rsidRPr="00000000" w14:paraId="0000000E">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generate any part of the written content (for example, paragraphs, summaries, outlines)?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indicate which sections were AI-generated and how they were integrated.</w:t>
      </w:r>
    </w:p>
    <w:p w:rsidR="00000000" w:rsidDel="00000000" w:rsidP="00000000" w:rsidRDefault="00000000" w:rsidRPr="00000000" w14:paraId="0000000F">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rephrase or improve writing (for example, grammar, tone, clarity)?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describe the extent of revisions and the tools used.</w:t>
      </w:r>
    </w:p>
    <w:p w:rsidR="00000000" w:rsidDel="00000000" w:rsidP="00000000" w:rsidRDefault="00000000" w:rsidRPr="00000000" w14:paraId="00000010">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translate content from another language?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mention the original language and the translation tool used.</w:t>
      </w:r>
    </w:p>
    <w:p w:rsidR="00000000" w:rsidDel="00000000" w:rsidP="00000000" w:rsidRDefault="00000000" w:rsidRPr="00000000" w14:paraId="00000011">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and Analysis</w:t>
      </w:r>
      <w:r w:rsidDel="00000000" w:rsidR="00000000" w:rsidRPr="00000000">
        <w:rPr>
          <w:rtl w:val="0"/>
        </w:rPr>
      </w:r>
    </w:p>
    <w:p w:rsidR="00000000" w:rsidDel="00000000" w:rsidP="00000000" w:rsidRDefault="00000000" w:rsidRPr="00000000" w14:paraId="0000001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analyze data or generate visualizations (for example, charts, graphs)?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explain the type of data and how AI contributed to the analysis.</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Creative and Visual Work</w:t>
      </w:r>
      <w:r w:rsidDel="00000000" w:rsidR="00000000" w:rsidRPr="00000000">
        <w:rPr>
          <w:rtl w:val="0"/>
        </w:rPr>
      </w:r>
    </w:p>
    <w:p w:rsidR="00000000" w:rsidDel="00000000" w:rsidP="00000000" w:rsidRDefault="00000000" w:rsidRPr="00000000" w14:paraId="00000016">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create images, diagrams, or design elements?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specify the tools and the purpose of the visuals.</w:t>
      </w:r>
    </w:p>
    <w:p w:rsidR="00000000" w:rsidDel="00000000" w:rsidP="00000000" w:rsidRDefault="00000000" w:rsidRPr="00000000" w14:paraId="00000017">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use AI to generate code or scripts for interactive or digital components?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explain the functionality and how it was implemented.</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Critical Thinking and Originality</w:t>
      </w:r>
      <w:r w:rsidDel="00000000" w:rsidR="00000000" w:rsidRPr="00000000">
        <w:rPr>
          <w:rtl w:val="0"/>
        </w:rPr>
      </w:r>
    </w:p>
    <w:p w:rsidR="00000000" w:rsidDel="00000000" w:rsidP="00000000" w:rsidRDefault="00000000" w:rsidRPr="00000000" w14:paraId="0000001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critically evaluate and revise AI-generated content before including it?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describe your revision process and how you ensured originality.</w:t>
      </w:r>
    </w:p>
    <w:p w:rsidR="00000000" w:rsidDel="00000000" w:rsidP="00000000" w:rsidRDefault="00000000" w:rsidRPr="00000000" w14:paraId="0000001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ensure that the final submission reflects your own understanding and voice? </w:t>
      </w:r>
      <w:r w:rsidDel="00000000" w:rsidR="00000000" w:rsidRPr="00000000">
        <w:rPr>
          <w:rFonts w:ascii="Calibri" w:cs="Calibri" w:eastAsia="Calibri" w:hAnsi="Calibri"/>
          <w:color w:val="ff0000"/>
          <w:sz w:val="24"/>
          <w:szCs w:val="24"/>
          <w:rtl w:val="0"/>
        </w:rPr>
        <w:t xml:space="preserve">No</w:t>
      </w:r>
      <w:r w:rsidDel="00000000" w:rsidR="00000000" w:rsidRPr="00000000">
        <w:rPr>
          <w:rFonts w:ascii="Calibri" w:cs="Calibri" w:eastAsia="Calibri" w:hAnsi="Calibri"/>
          <w:sz w:val="24"/>
          <w:szCs w:val="24"/>
          <w:rtl w:val="0"/>
        </w:rPr>
        <w:br w:type="textWrapping"/>
        <w:t xml:space="preserve">If yes, explain how you balanced AI assistance with personal input.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ibguides.tru.ca/artificialintelligenc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