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23B" w:rsidRDefault="00F4723B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757A0126">
        <w:rPr>
          <w:rFonts w:ascii="Calibri" w:eastAsia="Calibri" w:hAnsi="Calibri" w:cs="Calibri"/>
          <w:b/>
          <w:bCs/>
          <w:color w:val="000000" w:themeColor="text1"/>
        </w:rPr>
        <w:t>Part 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57A0126">
        <w:rPr>
          <w:rFonts w:ascii="Calibri" w:eastAsia="Calibri" w:hAnsi="Calibri" w:cs="Calibri"/>
          <w:b/>
          <w:bCs/>
          <w:color w:val="000000" w:themeColor="text1"/>
        </w:rPr>
        <w:t xml:space="preserve"> Group Work Contribution Sheet:</w:t>
      </w:r>
    </w:p>
    <w:p w:rsidR="008F5D4B" w:rsidRDefault="008F5D4B" w:rsidP="00F4723B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389"/>
        <w:gridCol w:w="4389"/>
      </w:tblGrid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Group Member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Task and Contribution (%)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Megan Lowe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Scholarly writing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Paper formatting (%) 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Brianna Grayson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Scholarly writing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Paper formatting (%)33</w:t>
            </w:r>
          </w:p>
        </w:tc>
      </w:tr>
      <w:tr w:rsidR="00F4723B" w:rsidTr="00795EF2">
        <w:trPr>
          <w:trHeight w:val="300"/>
        </w:trPr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rPr>
                <w:rFonts w:ascii="Calibri" w:eastAsia="Calibri" w:hAnsi="Calibri" w:cs="Calibri"/>
              </w:rPr>
            </w:pPr>
            <w:r w:rsidRPr="757A0126">
              <w:rPr>
                <w:rFonts w:ascii="Calibri" w:eastAsia="Calibri" w:hAnsi="Calibri" w:cs="Calibri"/>
              </w:rPr>
              <w:t>Jane Haywood-Farmer</w:t>
            </w:r>
          </w:p>
        </w:tc>
        <w:tc>
          <w:tcPr>
            <w:tcW w:w="4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Research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Scholarly writing (%) 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Editing (%)33</w:t>
            </w:r>
          </w:p>
          <w:p w:rsidR="00F4723B" w:rsidRDefault="00F4723B" w:rsidP="00795EF2">
            <w:pPr>
              <w:spacing w:after="0"/>
              <w:ind w:left="-108"/>
              <w:rPr>
                <w:rFonts w:ascii="Calibri" w:eastAsia="Calibri" w:hAnsi="Calibri" w:cs="Calibri"/>
                <w:color w:val="000000" w:themeColor="text1"/>
              </w:rPr>
            </w:pPr>
            <w:r w:rsidRPr="757A0126">
              <w:rPr>
                <w:rFonts w:ascii="Calibri" w:eastAsia="Calibri" w:hAnsi="Calibri" w:cs="Calibri"/>
                <w:color w:val="000000" w:themeColor="text1"/>
              </w:rPr>
              <w:t>Paper formatting (%)33</w:t>
            </w:r>
          </w:p>
        </w:tc>
      </w:tr>
    </w:tbl>
    <w:p w:rsidR="00F4723B" w:rsidRDefault="00F4723B" w:rsidP="00F4723B">
      <w:pPr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F4723B" w:rsidRDefault="00F4723B" w:rsidP="00F4723B">
      <w:pPr>
        <w:jc w:val="center"/>
        <w:rPr>
          <w:rFonts w:ascii="Calibri" w:eastAsia="Calibri" w:hAnsi="Calibri" w:cs="Calibri"/>
          <w:b/>
          <w:bCs/>
        </w:rPr>
      </w:pPr>
    </w:p>
    <w:p w:rsidR="00AB3EEF" w:rsidRDefault="00AB3EEF"/>
    <w:sectPr w:rsidR="00AB3EEF" w:rsidSect="000B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B"/>
    <w:rsid w:val="000B2796"/>
    <w:rsid w:val="008F5D4B"/>
    <w:rsid w:val="00AB3EEF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C0DC8"/>
  <w15:chartTrackingRefBased/>
  <w15:docId w15:val="{C91A2563-8051-434B-AD89-83960C9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3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Grayson</dc:creator>
  <cp:keywords/>
  <dc:description/>
  <cp:lastModifiedBy>Brianna Grayson</cp:lastModifiedBy>
  <cp:revision>2</cp:revision>
  <dcterms:created xsi:type="dcterms:W3CDTF">2025-09-20T21:51:00Z</dcterms:created>
  <dcterms:modified xsi:type="dcterms:W3CDTF">2025-09-20T21:53:00Z</dcterms:modified>
</cp:coreProperties>
</file>